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2222" w:rsidRPr="009C0823" w:rsidRDefault="009C0823">
      <w:pPr>
        <w:rPr>
          <w:rFonts w:asciiTheme="majorHAnsi" w:hAnsiTheme="majorHAnsi"/>
        </w:rPr>
      </w:pPr>
      <w:r w:rsidRPr="009C0823">
        <w:rPr>
          <w:rFonts w:asciiTheme="majorHAnsi" w:hAnsiTheme="majorHAnsi"/>
        </w:rPr>
        <w:t>Határtalanul 2016. május 10.</w:t>
      </w:r>
    </w:p>
    <w:p w:rsidR="009C0823" w:rsidRPr="009C0823" w:rsidRDefault="009C0823">
      <w:pPr>
        <w:rPr>
          <w:rFonts w:asciiTheme="majorHAnsi" w:hAnsiTheme="majorHAnsi"/>
        </w:rPr>
      </w:pPr>
    </w:p>
    <w:p w:rsidR="009C0823" w:rsidRDefault="009C0823" w:rsidP="009C0823">
      <w:pPr>
        <w:spacing w:after="0" w:line="360" w:lineRule="auto"/>
        <w:jc w:val="both"/>
        <w:rPr>
          <w:rFonts w:asciiTheme="majorHAnsi" w:eastAsia="Calibri" w:hAnsiTheme="majorHAnsi" w:cs="Arial"/>
          <w:sz w:val="24"/>
          <w:szCs w:val="24"/>
        </w:rPr>
      </w:pPr>
      <w:r w:rsidRPr="009C0823">
        <w:rPr>
          <w:rFonts w:asciiTheme="majorHAnsi" w:hAnsiTheme="majorHAnsi"/>
        </w:rPr>
        <w:t xml:space="preserve">Május 6-8. között a Szabó Pál Általános </w:t>
      </w:r>
      <w:proofErr w:type="gramStart"/>
      <w:r w:rsidRPr="009C0823">
        <w:rPr>
          <w:rFonts w:asciiTheme="majorHAnsi" w:hAnsiTheme="majorHAnsi"/>
        </w:rPr>
        <w:t>Iskola</w:t>
      </w:r>
      <w:proofErr w:type="gramEnd"/>
      <w:r w:rsidRPr="009C0823">
        <w:rPr>
          <w:rFonts w:asciiTheme="majorHAnsi" w:hAnsiTheme="majorHAnsi"/>
        </w:rPr>
        <w:t xml:space="preserve"> és AMI hetedik osztályos tanulói </w:t>
      </w:r>
      <w:r w:rsidR="00FF6BEC">
        <w:rPr>
          <w:rFonts w:asciiTheme="majorHAnsi" w:hAnsiTheme="majorHAnsi"/>
        </w:rPr>
        <w:t xml:space="preserve">az </w:t>
      </w:r>
      <w:r w:rsidR="00FF6BEC" w:rsidRPr="00FF6BEC">
        <w:rPr>
          <w:rFonts w:asciiTheme="majorHAnsi" w:hAnsiTheme="majorHAnsi" w:cs="Arial"/>
          <w:b/>
          <w:sz w:val="24"/>
          <w:szCs w:val="24"/>
        </w:rPr>
        <w:t xml:space="preserve">Emberi Erőforrás Támogatáskezelő </w:t>
      </w:r>
      <w:r w:rsidRPr="00FF6BEC">
        <w:rPr>
          <w:rFonts w:asciiTheme="majorHAnsi" w:hAnsiTheme="majorHAnsi"/>
        </w:rPr>
        <w:t xml:space="preserve"> HATÁRTALANUL! pályázati program keretében  Romániába</w:t>
      </w:r>
      <w:r w:rsidRPr="009C0823">
        <w:rPr>
          <w:rFonts w:asciiTheme="majorHAnsi" w:hAnsiTheme="majorHAnsi"/>
        </w:rPr>
        <w:t xml:space="preserve"> utaztak. 31 tanuló és 4 pedagógus három felejthetetlen napot töltött Erdély legszebb vidékein. </w:t>
      </w:r>
      <w:r w:rsidRPr="009C0823">
        <w:rPr>
          <w:rFonts w:asciiTheme="majorHAnsi" w:eastAsia="Calibri" w:hAnsiTheme="majorHAnsi" w:cs="Arial"/>
          <w:sz w:val="24"/>
          <w:szCs w:val="24"/>
        </w:rPr>
        <w:t>A kirándulás során a gyerekek meglátogat</w:t>
      </w:r>
      <w:r>
        <w:rPr>
          <w:rFonts w:asciiTheme="majorHAnsi" w:eastAsia="Calibri" w:hAnsiTheme="majorHAnsi" w:cs="Arial"/>
          <w:sz w:val="24"/>
          <w:szCs w:val="24"/>
        </w:rPr>
        <w:t>t</w:t>
      </w:r>
      <w:r w:rsidRPr="009C0823">
        <w:rPr>
          <w:rFonts w:asciiTheme="majorHAnsi" w:eastAsia="Calibri" w:hAnsiTheme="majorHAnsi" w:cs="Arial"/>
          <w:sz w:val="24"/>
          <w:szCs w:val="24"/>
        </w:rPr>
        <w:t>ák</w:t>
      </w:r>
      <w:r>
        <w:rPr>
          <w:rFonts w:asciiTheme="majorHAnsi" w:eastAsia="Calibri" w:hAnsiTheme="majorHAnsi" w:cs="Arial"/>
          <w:sz w:val="24"/>
          <w:szCs w:val="24"/>
        </w:rPr>
        <w:t xml:space="preserve"> Nagyváradot,</w:t>
      </w:r>
      <w:r w:rsidRPr="009C0823">
        <w:rPr>
          <w:rFonts w:asciiTheme="majorHAnsi" w:eastAsia="Calibri" w:hAnsiTheme="majorHAnsi" w:cs="Arial"/>
          <w:sz w:val="24"/>
          <w:szCs w:val="24"/>
        </w:rPr>
        <w:t xml:space="preserve"> </w:t>
      </w:r>
      <w:r>
        <w:rPr>
          <w:rFonts w:asciiTheme="majorHAnsi" w:eastAsia="Calibri" w:hAnsiTheme="majorHAnsi" w:cs="Arial"/>
          <w:sz w:val="24"/>
          <w:szCs w:val="24"/>
        </w:rPr>
        <w:t>K</w:t>
      </w:r>
      <w:r w:rsidRPr="009C0823">
        <w:rPr>
          <w:rFonts w:asciiTheme="majorHAnsi" w:eastAsia="Calibri" w:hAnsiTheme="majorHAnsi" w:cs="Arial"/>
          <w:sz w:val="24"/>
          <w:szCs w:val="24"/>
        </w:rPr>
        <w:t>olozsvárt, a Tordai-hasa</w:t>
      </w:r>
      <w:r>
        <w:rPr>
          <w:rFonts w:asciiTheme="majorHAnsi" w:eastAsia="Calibri" w:hAnsiTheme="majorHAnsi" w:cs="Arial"/>
          <w:sz w:val="24"/>
          <w:szCs w:val="24"/>
        </w:rPr>
        <w:t>dékot, a Tordai sóbányát,</w:t>
      </w:r>
      <w:r w:rsidRPr="009C0823">
        <w:rPr>
          <w:rFonts w:asciiTheme="majorHAnsi" w:eastAsia="Calibri" w:hAnsiTheme="majorHAnsi" w:cs="Arial"/>
          <w:sz w:val="24"/>
          <w:szCs w:val="24"/>
        </w:rPr>
        <w:t xml:space="preserve"> Körösfőt</w:t>
      </w:r>
      <w:r w:rsidR="00FF6BEC">
        <w:rPr>
          <w:rFonts w:asciiTheme="majorHAnsi" w:eastAsia="Calibri" w:hAnsiTheme="majorHAnsi" w:cs="Arial"/>
          <w:sz w:val="24"/>
          <w:szCs w:val="24"/>
        </w:rPr>
        <w:t>,</w:t>
      </w:r>
      <w:r>
        <w:rPr>
          <w:rFonts w:asciiTheme="majorHAnsi" w:eastAsia="Calibri" w:hAnsiTheme="majorHAnsi" w:cs="Arial"/>
          <w:sz w:val="24"/>
          <w:szCs w:val="24"/>
        </w:rPr>
        <w:t xml:space="preserve"> majd hazafelé útba ejtették</w:t>
      </w:r>
      <w:r w:rsidR="00C567CE">
        <w:rPr>
          <w:rFonts w:asciiTheme="majorHAnsi" w:eastAsia="Calibri" w:hAnsiTheme="majorHAnsi" w:cs="Arial"/>
          <w:sz w:val="24"/>
          <w:szCs w:val="24"/>
        </w:rPr>
        <w:t xml:space="preserve"> a</w:t>
      </w:r>
      <w:r>
        <w:rPr>
          <w:rFonts w:asciiTheme="majorHAnsi" w:eastAsia="Calibri" w:hAnsiTheme="majorHAnsi" w:cs="Arial"/>
          <w:sz w:val="24"/>
          <w:szCs w:val="24"/>
        </w:rPr>
        <w:t xml:space="preserve">  Medve barlangot is.</w:t>
      </w:r>
      <w:r w:rsidRPr="009C0823">
        <w:rPr>
          <w:rFonts w:asciiTheme="majorHAnsi" w:eastAsia="Calibri" w:hAnsiTheme="majorHAnsi" w:cs="Arial"/>
          <w:sz w:val="24"/>
          <w:szCs w:val="24"/>
        </w:rPr>
        <w:t xml:space="preserve">  </w:t>
      </w:r>
      <w:proofErr w:type="gramStart"/>
      <w:r w:rsidRPr="009C0823">
        <w:rPr>
          <w:rFonts w:asciiTheme="majorHAnsi" w:eastAsia="Calibri" w:hAnsiTheme="majorHAnsi" w:cs="Arial"/>
          <w:sz w:val="24"/>
          <w:szCs w:val="24"/>
        </w:rPr>
        <w:t>A</w:t>
      </w:r>
      <w:proofErr w:type="gramEnd"/>
      <w:r w:rsidRPr="009C0823">
        <w:rPr>
          <w:rFonts w:asciiTheme="majorHAnsi" w:eastAsia="Calibri" w:hAnsiTheme="majorHAnsi" w:cs="Arial"/>
          <w:sz w:val="24"/>
          <w:szCs w:val="24"/>
        </w:rPr>
        <w:t xml:space="preserve"> </w:t>
      </w:r>
      <w:r w:rsidRPr="009C0823">
        <w:rPr>
          <w:rFonts w:asciiTheme="majorHAnsi" w:eastAsia="Calibri" w:hAnsiTheme="majorHAnsi" w:cs="Arial"/>
          <w:b/>
          <w:bCs/>
          <w:sz w:val="24"/>
          <w:szCs w:val="24"/>
        </w:rPr>
        <w:t>Határtalanul!</w:t>
      </w:r>
      <w:r w:rsidRPr="009C0823">
        <w:rPr>
          <w:rFonts w:asciiTheme="majorHAnsi" w:eastAsia="Calibri" w:hAnsiTheme="majorHAnsi" w:cs="Arial"/>
          <w:sz w:val="24"/>
          <w:szCs w:val="24"/>
        </w:rPr>
        <w:t xml:space="preserve"> </w:t>
      </w:r>
      <w:proofErr w:type="gramStart"/>
      <w:r w:rsidRPr="009C0823">
        <w:rPr>
          <w:rFonts w:asciiTheme="majorHAnsi" w:eastAsia="Calibri" w:hAnsiTheme="majorHAnsi" w:cs="Arial"/>
          <w:sz w:val="24"/>
          <w:szCs w:val="24"/>
        </w:rPr>
        <w:t>program</w:t>
      </w:r>
      <w:proofErr w:type="gramEnd"/>
      <w:r w:rsidRPr="009C0823">
        <w:rPr>
          <w:rFonts w:asciiTheme="majorHAnsi" w:eastAsia="Calibri" w:hAnsiTheme="majorHAnsi" w:cs="Arial"/>
          <w:sz w:val="24"/>
          <w:szCs w:val="24"/>
        </w:rPr>
        <w:t xml:space="preserve"> célja az összetartozás, a határokon átnyúló szolidaritás erősítése.  A tanulók és kísérőik lelkesen készültek a tanulmányi kirándulásra és felkészülten várták a rájuk váró csodás élményeket.</w:t>
      </w:r>
    </w:p>
    <w:p w:rsidR="009C0823" w:rsidRDefault="009C0823" w:rsidP="009C0823">
      <w:pPr>
        <w:spacing w:after="0" w:line="360" w:lineRule="auto"/>
        <w:jc w:val="both"/>
        <w:rPr>
          <w:rFonts w:asciiTheme="majorHAnsi" w:eastAsia="Calibri" w:hAnsiTheme="majorHAnsi" w:cs="Arial"/>
          <w:sz w:val="24"/>
          <w:szCs w:val="24"/>
        </w:rPr>
      </w:pPr>
      <w:r>
        <w:rPr>
          <w:rFonts w:asciiTheme="majorHAnsi" w:eastAsia="Calibri" w:hAnsiTheme="majorHAnsi" w:cs="Arial"/>
          <w:sz w:val="24"/>
          <w:szCs w:val="24"/>
        </w:rPr>
        <w:t>A nagyváradi városközpontban tett sétánk során mindenhol a felújítás nyomait figyelhettük meg. Szépül a híres Sas Palota, Erdély egyik legszebb szecessziós épülete, a Főtér és környéke.</w:t>
      </w:r>
      <w:r w:rsidR="00F16837">
        <w:rPr>
          <w:rFonts w:asciiTheme="majorHAnsi" w:eastAsia="Calibri" w:hAnsiTheme="majorHAnsi" w:cs="Arial"/>
          <w:sz w:val="24"/>
          <w:szCs w:val="24"/>
        </w:rPr>
        <w:t xml:space="preserve"> Megá</w:t>
      </w:r>
      <w:r w:rsidR="00FF6BEC">
        <w:rPr>
          <w:rFonts w:asciiTheme="majorHAnsi" w:eastAsia="Calibri" w:hAnsiTheme="majorHAnsi" w:cs="Arial"/>
          <w:sz w:val="24"/>
          <w:szCs w:val="24"/>
        </w:rPr>
        <w:t>lltunk a sétáló utcában a Holnap</w:t>
      </w:r>
      <w:r w:rsidR="00F16837">
        <w:rPr>
          <w:rFonts w:asciiTheme="majorHAnsi" w:eastAsia="Calibri" w:hAnsiTheme="majorHAnsi" w:cs="Arial"/>
          <w:sz w:val="24"/>
          <w:szCs w:val="24"/>
        </w:rPr>
        <w:t xml:space="preserve"> című folyóirat alapító</w:t>
      </w:r>
      <w:r w:rsidR="00C567CE">
        <w:rPr>
          <w:rFonts w:asciiTheme="majorHAnsi" w:eastAsia="Calibri" w:hAnsiTheme="majorHAnsi" w:cs="Arial"/>
          <w:sz w:val="24"/>
          <w:szCs w:val="24"/>
        </w:rPr>
        <w:t>inak szobránál. Felkerestük a Pü</w:t>
      </w:r>
      <w:r w:rsidR="00F16837">
        <w:rPr>
          <w:rFonts w:asciiTheme="majorHAnsi" w:eastAsia="Calibri" w:hAnsiTheme="majorHAnsi" w:cs="Arial"/>
          <w:sz w:val="24"/>
          <w:szCs w:val="24"/>
        </w:rPr>
        <w:t>spöki Palotát és a Kanonok sor is. A szépen gondozott parkban Szent László szobránál is megálltunk.</w:t>
      </w:r>
    </w:p>
    <w:p w:rsidR="009C0823" w:rsidRDefault="00F16837" w:rsidP="00F16837">
      <w:pPr>
        <w:spacing w:after="0" w:line="360" w:lineRule="auto"/>
        <w:jc w:val="both"/>
        <w:rPr>
          <w:rFonts w:asciiTheme="majorHAnsi" w:hAnsiTheme="majorHAnsi" w:cs="Arial"/>
          <w:sz w:val="24"/>
          <w:szCs w:val="24"/>
        </w:rPr>
      </w:pPr>
      <w:r>
        <w:rPr>
          <w:rFonts w:asciiTheme="majorHAnsi" w:eastAsia="Calibri" w:hAnsiTheme="majorHAnsi" w:cs="Arial"/>
          <w:sz w:val="24"/>
          <w:szCs w:val="24"/>
        </w:rPr>
        <w:t>Délután ér</w:t>
      </w:r>
      <w:r w:rsidR="00C567CE">
        <w:rPr>
          <w:rFonts w:asciiTheme="majorHAnsi" w:eastAsia="Calibri" w:hAnsiTheme="majorHAnsi" w:cs="Arial"/>
          <w:sz w:val="24"/>
          <w:szCs w:val="24"/>
        </w:rPr>
        <w:t>tünk s</w:t>
      </w:r>
      <w:r>
        <w:rPr>
          <w:rFonts w:asciiTheme="majorHAnsi" w:eastAsia="Calibri" w:hAnsiTheme="majorHAnsi" w:cs="Arial"/>
          <w:sz w:val="24"/>
          <w:szCs w:val="24"/>
        </w:rPr>
        <w:t>zálláshelyünkre</w:t>
      </w:r>
      <w:r w:rsidR="00C567CE">
        <w:rPr>
          <w:rFonts w:asciiTheme="majorHAnsi" w:eastAsia="Calibri" w:hAnsiTheme="majorHAnsi" w:cs="Arial"/>
          <w:sz w:val="24"/>
          <w:szCs w:val="24"/>
        </w:rPr>
        <w:t xml:space="preserve">, Kolozsvárra a Bethlen Kata </w:t>
      </w:r>
      <w:proofErr w:type="spellStart"/>
      <w:r w:rsidR="00C567CE">
        <w:rPr>
          <w:rFonts w:asciiTheme="majorHAnsi" w:eastAsia="Calibri" w:hAnsiTheme="majorHAnsi" w:cs="Arial"/>
          <w:sz w:val="24"/>
          <w:szCs w:val="24"/>
        </w:rPr>
        <w:t>Diak</w:t>
      </w:r>
      <w:r>
        <w:rPr>
          <w:rFonts w:asciiTheme="majorHAnsi" w:eastAsia="Calibri" w:hAnsiTheme="majorHAnsi" w:cs="Arial"/>
          <w:sz w:val="24"/>
          <w:szCs w:val="24"/>
        </w:rPr>
        <w:t>onóiai</w:t>
      </w:r>
      <w:proofErr w:type="spellEnd"/>
      <w:r>
        <w:rPr>
          <w:rFonts w:asciiTheme="majorHAnsi" w:eastAsia="Calibri" w:hAnsiTheme="majorHAnsi" w:cs="Arial"/>
          <w:sz w:val="24"/>
          <w:szCs w:val="24"/>
        </w:rPr>
        <w:t xml:space="preserve"> Központba. Gyors ebéd után a városközpont felfedezésére indultunk. </w:t>
      </w:r>
      <w:r w:rsidRPr="00F16837">
        <w:rPr>
          <w:rFonts w:asciiTheme="majorHAnsi" w:hAnsiTheme="majorHAnsi" w:cs="Arial"/>
          <w:sz w:val="24"/>
          <w:szCs w:val="24"/>
        </w:rPr>
        <w:t xml:space="preserve">Megnéztük Mátyás király szobrát, szülőházát illetve a Szent Mihály templomot is. Megtudtuk, hogy a Szent Mihály templom </w:t>
      </w:r>
      <w:hyperlink r:id="rId5" w:tooltip="Erdély" w:history="1">
        <w:r w:rsidRPr="00F16837">
          <w:rPr>
            <w:rStyle w:val="Hiperhivatkozs"/>
            <w:rFonts w:asciiTheme="majorHAnsi" w:hAnsiTheme="majorHAnsi" w:cs="Arial"/>
            <w:color w:val="auto"/>
            <w:sz w:val="24"/>
            <w:szCs w:val="24"/>
            <w:u w:val="none"/>
          </w:rPr>
          <w:t>Erdély</w:t>
        </w:r>
      </w:hyperlink>
      <w:r w:rsidRPr="00F16837">
        <w:rPr>
          <w:rFonts w:asciiTheme="majorHAnsi" w:hAnsiTheme="majorHAnsi" w:cs="Arial"/>
          <w:sz w:val="24"/>
          <w:szCs w:val="24"/>
        </w:rPr>
        <w:t xml:space="preserve"> második legnagyobb alapt</w:t>
      </w:r>
      <w:r>
        <w:rPr>
          <w:rFonts w:asciiTheme="majorHAnsi" w:hAnsiTheme="majorHAnsi" w:cs="Arial"/>
          <w:sz w:val="24"/>
          <w:szCs w:val="24"/>
        </w:rPr>
        <w:t>e</w:t>
      </w:r>
      <w:r w:rsidR="00C567CE">
        <w:rPr>
          <w:rFonts w:asciiTheme="majorHAnsi" w:hAnsiTheme="majorHAnsi" w:cs="Arial"/>
          <w:sz w:val="24"/>
          <w:szCs w:val="24"/>
        </w:rPr>
        <w:t>rületű temploma</w:t>
      </w:r>
      <w:r w:rsidRPr="00F16837">
        <w:rPr>
          <w:rFonts w:asciiTheme="majorHAnsi" w:hAnsiTheme="majorHAnsi" w:cs="Arial"/>
          <w:sz w:val="24"/>
          <w:szCs w:val="24"/>
        </w:rPr>
        <w:t xml:space="preserve">, amely </w:t>
      </w:r>
      <w:hyperlink r:id="rId6" w:tooltip="Kolozsvár" w:history="1">
        <w:r w:rsidRPr="00F16837">
          <w:rPr>
            <w:rStyle w:val="Hiperhivatkozs"/>
            <w:rFonts w:asciiTheme="majorHAnsi" w:hAnsiTheme="majorHAnsi" w:cs="Arial"/>
            <w:color w:val="auto"/>
            <w:sz w:val="24"/>
            <w:szCs w:val="24"/>
            <w:u w:val="none"/>
          </w:rPr>
          <w:t>Kolozsvár</w:t>
        </w:r>
      </w:hyperlink>
      <w:r w:rsidRPr="00F16837">
        <w:rPr>
          <w:rFonts w:asciiTheme="majorHAnsi" w:hAnsiTheme="majorHAnsi" w:cs="Arial"/>
          <w:sz w:val="24"/>
          <w:szCs w:val="24"/>
        </w:rPr>
        <w:t xml:space="preserve"> </w:t>
      </w:r>
      <w:hyperlink r:id="rId7" w:tooltip="Fő tér (Kolozsvár)" w:history="1">
        <w:r w:rsidRPr="00F16837">
          <w:rPr>
            <w:rStyle w:val="Hiperhivatkozs"/>
            <w:rFonts w:asciiTheme="majorHAnsi" w:hAnsiTheme="majorHAnsi" w:cs="Arial"/>
            <w:color w:val="auto"/>
            <w:sz w:val="24"/>
            <w:szCs w:val="24"/>
            <w:u w:val="none"/>
          </w:rPr>
          <w:t>főterén</w:t>
        </w:r>
      </w:hyperlink>
      <w:r w:rsidRPr="00F16837">
        <w:rPr>
          <w:rFonts w:asciiTheme="majorHAnsi" w:hAnsiTheme="majorHAnsi" w:cs="Arial"/>
          <w:sz w:val="24"/>
          <w:szCs w:val="24"/>
        </w:rPr>
        <w:t>, a hajdani Nagypiacon áll.</w:t>
      </w:r>
      <w:r w:rsidR="00C567CE">
        <w:rPr>
          <w:rFonts w:asciiTheme="majorHAnsi" w:hAnsiTheme="majorHAnsi" w:cs="Arial"/>
          <w:sz w:val="24"/>
          <w:szCs w:val="24"/>
        </w:rPr>
        <w:t xml:space="preserve"> A szemerkélő eső sem vette el a kedvünket a sétától.</w:t>
      </w:r>
    </w:p>
    <w:p w:rsidR="009C0823" w:rsidRDefault="00C567CE" w:rsidP="00ED376A">
      <w:pPr>
        <w:spacing w:after="0" w:line="360" w:lineRule="auto"/>
        <w:jc w:val="both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>Másnap reggel Torda felé vettük az irányt. Délelőtt a Sóbányát látogattuk meg.</w:t>
      </w:r>
      <w:r w:rsidRPr="00C567CE">
        <w:rPr>
          <w:rFonts w:ascii="Arial" w:hAnsi="Arial" w:cs="Arial"/>
          <w:sz w:val="24"/>
          <w:szCs w:val="24"/>
        </w:rPr>
        <w:t xml:space="preserve"> </w:t>
      </w:r>
      <w:r w:rsidRPr="00C567CE">
        <w:rPr>
          <w:rFonts w:asciiTheme="majorHAnsi" w:hAnsiTheme="majorHAnsi" w:cs="Arial"/>
          <w:sz w:val="24"/>
          <w:szCs w:val="24"/>
        </w:rPr>
        <w:t>Mindannyian nagyon izgatottak voltunk</w:t>
      </w:r>
      <w:r>
        <w:rPr>
          <w:rFonts w:asciiTheme="majorHAnsi" w:hAnsiTheme="majorHAnsi" w:cs="Arial"/>
          <w:sz w:val="24"/>
          <w:szCs w:val="24"/>
        </w:rPr>
        <w:t>,</w:t>
      </w:r>
      <w:r w:rsidRPr="00C567CE">
        <w:rPr>
          <w:rFonts w:asciiTheme="majorHAnsi" w:hAnsiTheme="majorHAnsi" w:cs="Arial"/>
          <w:sz w:val="24"/>
          <w:szCs w:val="24"/>
        </w:rPr>
        <w:t xml:space="preserve"> hiszen hallottuk iskolás társainktól</w:t>
      </w:r>
      <w:r>
        <w:rPr>
          <w:rFonts w:asciiTheme="majorHAnsi" w:hAnsiTheme="majorHAnsi" w:cs="Arial"/>
          <w:sz w:val="24"/>
          <w:szCs w:val="24"/>
        </w:rPr>
        <w:t>,</w:t>
      </w:r>
      <w:r w:rsidRPr="00C567CE">
        <w:rPr>
          <w:rFonts w:asciiTheme="majorHAnsi" w:hAnsiTheme="majorHAnsi" w:cs="Arial"/>
          <w:sz w:val="24"/>
          <w:szCs w:val="24"/>
        </w:rPr>
        <w:t xml:space="preserve"> akik már jártak erre, hogy ez a sóbánya lenyűgöző</w:t>
      </w:r>
      <w:r>
        <w:rPr>
          <w:rFonts w:asciiTheme="majorHAnsi" w:hAnsiTheme="majorHAnsi" w:cs="Arial"/>
          <w:sz w:val="24"/>
          <w:szCs w:val="24"/>
        </w:rPr>
        <w:t>. Igazuk volt, lélegzetelállító kép tárult elénk, mikor a 13 emeletnyi szikrázóan kivilágított mélységet megláttuk. Délután a természetet fedeztük fel. A Tordai hasadék sziklái között csodáltuk az égbe törő csúcsokat, hallgattuk a patak zúgó robogását. Természetvédelmi területen jártu</w:t>
      </w:r>
      <w:r w:rsidR="00FF6BEC">
        <w:rPr>
          <w:rFonts w:asciiTheme="majorHAnsi" w:hAnsiTheme="majorHAnsi" w:cs="Arial"/>
          <w:sz w:val="24"/>
          <w:szCs w:val="24"/>
        </w:rPr>
        <w:t xml:space="preserve">nk, </w:t>
      </w:r>
      <w:r>
        <w:rPr>
          <w:rFonts w:asciiTheme="majorHAnsi" w:hAnsiTheme="majorHAnsi" w:cs="Arial"/>
          <w:sz w:val="24"/>
          <w:szCs w:val="24"/>
        </w:rPr>
        <w:t>különleges növényfajok között. Ezt követően igazi kihívás volt a Fellegvárba feljutni. Mindannyian jól elfáradtunk.</w:t>
      </w:r>
      <w:r w:rsidR="00ED376A">
        <w:rPr>
          <w:rFonts w:asciiTheme="majorHAnsi" w:hAnsiTheme="majorHAnsi" w:cs="Arial"/>
          <w:sz w:val="24"/>
          <w:szCs w:val="24"/>
        </w:rPr>
        <w:t xml:space="preserve"> Az elénk táruló látvány</w:t>
      </w:r>
      <w:r>
        <w:rPr>
          <w:rFonts w:ascii="Arial" w:hAnsi="Arial" w:cs="Arial"/>
          <w:sz w:val="24"/>
          <w:szCs w:val="24"/>
        </w:rPr>
        <w:t xml:space="preserve"> </w:t>
      </w:r>
      <w:r w:rsidRPr="00ED376A">
        <w:rPr>
          <w:rFonts w:asciiTheme="majorHAnsi" w:hAnsiTheme="majorHAnsi" w:cs="Arial"/>
          <w:sz w:val="24"/>
          <w:szCs w:val="24"/>
        </w:rPr>
        <w:t>csodaszép volt. Szinte az egész Kolozsvárra rálátunk. Pihenés közben István bácsi elmesélte, hogy a Fellegvár főkapuja kelet felől lehetett, amelyhez ma is lépcsősor vezet.</w:t>
      </w:r>
      <w:r w:rsidR="00ED376A" w:rsidRPr="00ED376A">
        <w:rPr>
          <w:rFonts w:ascii="Arial" w:hAnsi="Arial" w:cs="Arial"/>
          <w:sz w:val="24"/>
          <w:szCs w:val="24"/>
        </w:rPr>
        <w:t xml:space="preserve"> </w:t>
      </w:r>
      <w:r w:rsidR="00ED376A" w:rsidRPr="00ED376A">
        <w:rPr>
          <w:rFonts w:asciiTheme="majorHAnsi" w:hAnsiTheme="majorHAnsi" w:cs="Arial"/>
          <w:sz w:val="24"/>
          <w:szCs w:val="24"/>
        </w:rPr>
        <w:t>A várat az 1944. július 2-i bombázás pusztította el, de három kisebb épülete és egy kapuja ma is áll.</w:t>
      </w:r>
      <w:r w:rsidR="00FF6BEC">
        <w:rPr>
          <w:rFonts w:asciiTheme="majorHAnsi" w:hAnsiTheme="majorHAnsi" w:cs="Arial"/>
          <w:sz w:val="24"/>
          <w:szCs w:val="24"/>
        </w:rPr>
        <w:t xml:space="preserve"> Vacsora után beszélgettünk, szórakoztunk. Fáradtságunk ellenére is nehezen tudtunk elaludni.</w:t>
      </w:r>
    </w:p>
    <w:p w:rsidR="000D75C9" w:rsidRDefault="00FF6BEC" w:rsidP="000D75C9">
      <w:pPr>
        <w:spacing w:after="0" w:line="360" w:lineRule="auto"/>
        <w:jc w:val="both"/>
        <w:rPr>
          <w:rFonts w:asciiTheme="majorHAnsi" w:eastAsia="Times New Roman" w:hAnsiTheme="majorHAnsi" w:cs="Arial"/>
          <w:sz w:val="24"/>
          <w:szCs w:val="24"/>
          <w:lang w:eastAsia="hu-HU"/>
        </w:rPr>
      </w:pPr>
      <w:r>
        <w:rPr>
          <w:rFonts w:asciiTheme="majorHAnsi" w:hAnsiTheme="majorHAnsi" w:cs="Arial"/>
          <w:sz w:val="24"/>
          <w:szCs w:val="24"/>
        </w:rPr>
        <w:t xml:space="preserve">Reggel búcsút vettünk szállásadóinktól, hazafelé indultunk, de újabb csodás helyeket fedeztünk fel útközben. Láttuk a Sebes Körös eredeténél felállított emlékművet. Nagyon </w:t>
      </w:r>
      <w:r>
        <w:rPr>
          <w:rFonts w:asciiTheme="majorHAnsi" w:hAnsiTheme="majorHAnsi" w:cs="Arial"/>
          <w:sz w:val="24"/>
          <w:szCs w:val="24"/>
        </w:rPr>
        <w:lastRenderedPageBreak/>
        <w:t xml:space="preserve">sajnálatos, hogy jelenleg nagyon elhanyagolt állapotban van. Megálltunk Körösfőn, a körösfői </w:t>
      </w:r>
      <w:r w:rsidRPr="000D75C9">
        <w:rPr>
          <w:rFonts w:asciiTheme="majorHAnsi" w:hAnsiTheme="majorHAnsi" w:cs="Arial"/>
          <w:sz w:val="24"/>
          <w:szCs w:val="24"/>
        </w:rPr>
        <w:t>iskolával évek óta nagyon jó kapcsolatot ápolunk. Mege</w:t>
      </w:r>
      <w:r w:rsidR="000D75C9" w:rsidRPr="000D75C9">
        <w:rPr>
          <w:rFonts w:asciiTheme="majorHAnsi" w:hAnsiTheme="majorHAnsi" w:cs="Arial"/>
          <w:sz w:val="24"/>
          <w:szCs w:val="24"/>
        </w:rPr>
        <w:t xml:space="preserve">mlékeztünk Vasvári Pálról, aki </w:t>
      </w:r>
      <w:r w:rsidR="000D75C9" w:rsidRPr="000D75C9">
        <w:rPr>
          <w:rFonts w:asciiTheme="majorHAnsi" w:eastAsia="Times New Roman" w:hAnsiTheme="majorHAnsi" w:cs="Arial"/>
          <w:sz w:val="24"/>
          <w:szCs w:val="24"/>
          <w:lang w:eastAsia="hu-HU"/>
        </w:rPr>
        <w:t xml:space="preserve">forradalmár volt, az </w:t>
      </w:r>
      <w:proofErr w:type="gramStart"/>
      <w:r w:rsidR="000D75C9" w:rsidRPr="000D75C9">
        <w:rPr>
          <w:rFonts w:asciiTheme="majorHAnsi" w:eastAsia="Times New Roman" w:hAnsiTheme="majorHAnsi" w:cs="Arial"/>
          <w:sz w:val="24"/>
          <w:szCs w:val="24"/>
          <w:lang w:eastAsia="hu-HU"/>
        </w:rPr>
        <w:t>1848-as márciusi</w:t>
      </w:r>
      <w:proofErr w:type="gramEnd"/>
      <w:r w:rsidR="000D75C9" w:rsidRPr="000D75C9">
        <w:rPr>
          <w:rFonts w:asciiTheme="majorHAnsi" w:eastAsia="Times New Roman" w:hAnsiTheme="majorHAnsi" w:cs="Arial"/>
          <w:sz w:val="24"/>
          <w:szCs w:val="24"/>
          <w:lang w:eastAsia="hu-HU"/>
        </w:rPr>
        <w:t xml:space="preserve"> ifjak egyik vezéralakja. A fiatal szabadságharcos és forradalmár Kossuth Lajos parancsára szállt harcba az általa szervezett Rákóczi Szabad Csapat őrnagyaként. Vasvári Pál Kalotaszeg határában a Gyalui-havasokban esett el 1849. július 6-án, amikor csapatával védte a környékbeli magyar falvakat a betörő román seregektől.</w:t>
      </w:r>
    </w:p>
    <w:p w:rsidR="000D75C9" w:rsidRDefault="000D75C9" w:rsidP="00ED376A">
      <w:pPr>
        <w:spacing w:after="0" w:line="360" w:lineRule="auto"/>
        <w:jc w:val="both"/>
        <w:rPr>
          <w:rFonts w:asciiTheme="majorHAnsi" w:eastAsia="Times New Roman" w:hAnsiTheme="majorHAnsi" w:cs="Arial"/>
          <w:sz w:val="24"/>
          <w:szCs w:val="24"/>
          <w:lang w:eastAsia="hu-HU"/>
        </w:rPr>
      </w:pPr>
      <w:r w:rsidRPr="000D75C9">
        <w:rPr>
          <w:rFonts w:asciiTheme="majorHAnsi" w:eastAsia="Times New Roman" w:hAnsiTheme="majorHAnsi" w:cs="Arial"/>
          <w:sz w:val="24"/>
          <w:szCs w:val="24"/>
          <w:lang w:eastAsia="hu-HU"/>
        </w:rPr>
        <w:t>A református templomot 1764-ben építették. Itt őriznek 1660-tól egy felbecsülhetetlen értékű török szőnyeget, melyet II. Rákóczi György hagyott itt, hálája jeléül a harc mezején szerzett sebeinek ápolásáért.</w:t>
      </w:r>
      <w:r>
        <w:rPr>
          <w:rFonts w:asciiTheme="majorHAnsi" w:eastAsia="Times New Roman" w:hAnsiTheme="majorHAnsi" w:cs="Arial"/>
          <w:sz w:val="24"/>
          <w:szCs w:val="24"/>
          <w:lang w:eastAsia="hu-HU"/>
        </w:rPr>
        <w:t xml:space="preserve"> Gyönyörű a templom fa kazettás mennyezete. Ezután a település főutcáján csodáltuk meg a kirakodóvásárt. Ez a m</w:t>
      </w:r>
      <w:r w:rsidRPr="000D75C9">
        <w:rPr>
          <w:rFonts w:asciiTheme="majorHAnsi" w:eastAsia="Times New Roman" w:hAnsiTheme="majorHAnsi" w:cs="Arial"/>
          <w:sz w:val="24"/>
          <w:szCs w:val="24"/>
          <w:lang w:eastAsia="hu-HU"/>
        </w:rPr>
        <w:t xml:space="preserve">agyar település, híres az asszonyok </w:t>
      </w:r>
      <w:proofErr w:type="spellStart"/>
      <w:r w:rsidRPr="000D75C9">
        <w:rPr>
          <w:rFonts w:asciiTheme="majorHAnsi" w:eastAsia="Times New Roman" w:hAnsiTheme="majorHAnsi" w:cs="Arial"/>
          <w:sz w:val="24"/>
          <w:szCs w:val="24"/>
          <w:lang w:eastAsia="hu-HU"/>
        </w:rPr>
        <w:t>varrotasairó</w:t>
      </w:r>
      <w:r>
        <w:rPr>
          <w:rFonts w:asciiTheme="majorHAnsi" w:eastAsia="Times New Roman" w:hAnsiTheme="majorHAnsi" w:cs="Arial"/>
          <w:sz w:val="24"/>
          <w:szCs w:val="24"/>
          <w:lang w:eastAsia="hu-HU"/>
        </w:rPr>
        <w:t>l</w:t>
      </w:r>
      <w:proofErr w:type="spellEnd"/>
      <w:r w:rsidRPr="000D75C9">
        <w:rPr>
          <w:rFonts w:asciiTheme="majorHAnsi" w:eastAsia="Times New Roman" w:hAnsiTheme="majorHAnsi" w:cs="Arial"/>
          <w:sz w:val="24"/>
          <w:szCs w:val="24"/>
          <w:lang w:eastAsia="hu-HU"/>
        </w:rPr>
        <w:t xml:space="preserve"> és a férfiak fafaragásairó</w:t>
      </w:r>
      <w:r>
        <w:rPr>
          <w:rFonts w:asciiTheme="majorHAnsi" w:eastAsia="Times New Roman" w:hAnsiTheme="majorHAnsi" w:cs="Arial"/>
          <w:sz w:val="24"/>
          <w:szCs w:val="24"/>
          <w:lang w:eastAsia="hu-HU"/>
        </w:rPr>
        <w:t>l. E</w:t>
      </w:r>
      <w:r w:rsidRPr="000D75C9">
        <w:rPr>
          <w:rFonts w:asciiTheme="majorHAnsi" w:eastAsia="Times New Roman" w:hAnsiTheme="majorHAnsi" w:cs="Arial"/>
          <w:sz w:val="24"/>
          <w:szCs w:val="24"/>
          <w:lang w:eastAsia="hu-HU"/>
        </w:rPr>
        <w:t>lsősorban a korondi porcelánokat és a székely háziipari termékeket árulják.</w:t>
      </w:r>
    </w:p>
    <w:p w:rsidR="002B2664" w:rsidRDefault="000D75C9" w:rsidP="00ED376A">
      <w:pPr>
        <w:spacing w:after="0" w:line="360" w:lineRule="auto"/>
        <w:jc w:val="both"/>
        <w:rPr>
          <w:rFonts w:asciiTheme="majorHAnsi" w:eastAsia="Times New Roman" w:hAnsiTheme="majorHAnsi" w:cs="Arial"/>
          <w:sz w:val="24"/>
          <w:szCs w:val="24"/>
          <w:lang w:eastAsia="hu-HU"/>
        </w:rPr>
      </w:pPr>
      <w:r>
        <w:rPr>
          <w:rFonts w:asciiTheme="majorHAnsi" w:eastAsia="Times New Roman" w:hAnsiTheme="majorHAnsi" w:cs="Arial"/>
          <w:sz w:val="24"/>
          <w:szCs w:val="24"/>
          <w:lang w:eastAsia="hu-HU"/>
        </w:rPr>
        <w:t xml:space="preserve">Izgalmas része következett a kirándulásunknak, hiszen igazi szerpentin úton keltünk át a hegyen. Az elénk táruló hegycsúcsok látványa felejthetetlen emlék marad. A délutáni programunk a Medve Barlang meglátogatása volt. István bácsi fordította az idegenvezető szövegét, így nem csak a látvány nyűgözött le bennünket. Csodálatos </w:t>
      </w:r>
      <w:r w:rsidR="002B2664">
        <w:rPr>
          <w:rFonts w:asciiTheme="majorHAnsi" w:eastAsia="Times New Roman" w:hAnsiTheme="majorHAnsi" w:cs="Arial"/>
          <w:sz w:val="24"/>
          <w:szCs w:val="24"/>
          <w:lang w:eastAsia="hu-HU"/>
        </w:rPr>
        <w:t xml:space="preserve">cseppkőképződmények között kanyargott az utunk, szinte mindent le akartunk fényképezni. </w:t>
      </w:r>
    </w:p>
    <w:p w:rsidR="000D75C9" w:rsidRDefault="002B2664" w:rsidP="00ED376A">
      <w:pPr>
        <w:spacing w:after="0" w:line="360" w:lineRule="auto"/>
        <w:jc w:val="both"/>
        <w:rPr>
          <w:rFonts w:asciiTheme="majorHAnsi" w:eastAsia="Times New Roman" w:hAnsiTheme="majorHAnsi" w:cs="Arial"/>
          <w:sz w:val="24"/>
          <w:szCs w:val="24"/>
          <w:lang w:eastAsia="hu-HU"/>
        </w:rPr>
      </w:pPr>
      <w:r>
        <w:rPr>
          <w:rFonts w:asciiTheme="majorHAnsi" w:eastAsia="Times New Roman" w:hAnsiTheme="majorHAnsi" w:cs="Arial"/>
          <w:sz w:val="24"/>
          <w:szCs w:val="24"/>
          <w:lang w:eastAsia="hu-HU"/>
        </w:rPr>
        <w:t>Élményekben gazdag 3 napot tölthettünk el a pályázat segítségével. Sokan megfogadtuk, hogy ezekre a helyekre még újból el fogunk majd látogatni, másoknak is szeretnénk megmutatni</w:t>
      </w:r>
      <w:r w:rsidR="000D75C9">
        <w:rPr>
          <w:rFonts w:asciiTheme="majorHAnsi" w:eastAsia="Times New Roman" w:hAnsiTheme="majorHAnsi" w:cs="Arial"/>
          <w:sz w:val="24"/>
          <w:szCs w:val="24"/>
          <w:lang w:eastAsia="hu-HU"/>
        </w:rPr>
        <w:t xml:space="preserve"> </w:t>
      </w:r>
      <w:r>
        <w:rPr>
          <w:rFonts w:asciiTheme="majorHAnsi" w:eastAsia="Times New Roman" w:hAnsiTheme="majorHAnsi" w:cs="Arial"/>
          <w:sz w:val="24"/>
          <w:szCs w:val="24"/>
          <w:lang w:eastAsia="hu-HU"/>
        </w:rPr>
        <w:t>azokat a szépségeket, amiket mi láttunk.</w:t>
      </w:r>
    </w:p>
    <w:p w:rsidR="002B2664" w:rsidRDefault="002B2664" w:rsidP="00ED376A">
      <w:pPr>
        <w:spacing w:after="0" w:line="360" w:lineRule="auto"/>
        <w:jc w:val="both"/>
        <w:rPr>
          <w:rFonts w:asciiTheme="majorHAnsi" w:eastAsia="Times New Roman" w:hAnsiTheme="majorHAnsi" w:cs="Arial"/>
          <w:sz w:val="24"/>
          <w:szCs w:val="24"/>
          <w:lang w:eastAsia="hu-HU"/>
        </w:rPr>
      </w:pPr>
    </w:p>
    <w:p w:rsidR="002B2664" w:rsidRPr="000D75C9" w:rsidRDefault="002B2664" w:rsidP="00ED376A">
      <w:pPr>
        <w:spacing w:after="0" w:line="360" w:lineRule="auto"/>
        <w:jc w:val="both"/>
        <w:rPr>
          <w:rFonts w:asciiTheme="majorHAnsi" w:hAnsiTheme="majorHAnsi"/>
        </w:rPr>
      </w:pPr>
      <w:r>
        <w:rPr>
          <w:noProof/>
          <w:lang w:eastAsia="hu-HU"/>
        </w:rPr>
        <w:lastRenderedPageBreak/>
        <w:drawing>
          <wp:inline distT="0" distB="0" distL="0" distR="0" wp14:anchorId="2377F18E" wp14:editId="0238C9C8">
            <wp:extent cx="5760720" cy="4320234"/>
            <wp:effectExtent l="0" t="0" r="0" b="4445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hu-HU"/>
        </w:rPr>
        <w:drawing>
          <wp:inline distT="0" distB="0" distL="0" distR="0" wp14:anchorId="1A904DB9" wp14:editId="0101B481">
            <wp:extent cx="5760720" cy="4320234"/>
            <wp:effectExtent l="0" t="0" r="0" b="444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Pr="002B2664">
        <w:rPr>
          <w:noProof/>
          <w:lang w:eastAsia="hu-HU"/>
        </w:rPr>
        <w:t xml:space="preserve"> </w:t>
      </w:r>
      <w:r>
        <w:rPr>
          <w:noProof/>
          <w:lang w:eastAsia="hu-HU"/>
        </w:rPr>
        <w:lastRenderedPageBreak/>
        <w:drawing>
          <wp:inline distT="0" distB="0" distL="0" distR="0" wp14:anchorId="49BE3E7C" wp14:editId="6AF0F812">
            <wp:extent cx="5760720" cy="4320234"/>
            <wp:effectExtent l="0" t="0" r="0" b="444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B2664" w:rsidRPr="000D75C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0823"/>
    <w:rsid w:val="000D75C9"/>
    <w:rsid w:val="002B2664"/>
    <w:rsid w:val="006A2222"/>
    <w:rsid w:val="009C0823"/>
    <w:rsid w:val="00C567CE"/>
    <w:rsid w:val="00ED376A"/>
    <w:rsid w:val="00F16837"/>
    <w:rsid w:val="00FF6B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uiPriority w:val="99"/>
    <w:unhideWhenUsed/>
    <w:rsid w:val="00F16837"/>
    <w:rPr>
      <w:color w:val="0000FF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FF6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FF6B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uiPriority w:val="99"/>
    <w:unhideWhenUsed/>
    <w:rsid w:val="00F16837"/>
    <w:rPr>
      <w:color w:val="0000FF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FF6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FF6B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openxmlformats.org/officeDocument/2006/relationships/hyperlink" Target="http://hu.wikipedia.org/wiki/F%C5%91_t%C3%A9r_%28Kolozsv%C3%A1r%29" TargetMode="External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http://hu.wikipedia.org/wiki/Kolozsv%C3%A1r" TargetMode="External"/><Relationship Id="rId11" Type="http://schemas.openxmlformats.org/officeDocument/2006/relationships/fontTable" Target="fontTable.xml"/><Relationship Id="rId5" Type="http://schemas.openxmlformats.org/officeDocument/2006/relationships/hyperlink" Target="http://hu.wikipedia.org/wiki/Erd%C3%A9ly" TargetMode="Externa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575</Words>
  <Characters>3973</Characters>
  <Application>Microsoft Office Word</Application>
  <DocSecurity>0</DocSecurity>
  <Lines>33</Lines>
  <Paragraphs>9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Tanári 1</dc:creator>
  <cp:lastModifiedBy>Felhasználó</cp:lastModifiedBy>
  <cp:revision>2</cp:revision>
  <dcterms:created xsi:type="dcterms:W3CDTF">2016-05-11T16:26:00Z</dcterms:created>
  <dcterms:modified xsi:type="dcterms:W3CDTF">2016-05-11T16:26:00Z</dcterms:modified>
</cp:coreProperties>
</file>